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C30D" w14:textId="1F394C28" w:rsidR="00487263" w:rsidRPr="00CF3E28" w:rsidRDefault="00EA5B11" w:rsidP="00CF3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Brevard County </w:t>
      </w:r>
      <w:r w:rsidR="00134A15" w:rsidRPr="00CF3E28">
        <w:rPr>
          <w:rFonts w:ascii="Times New Roman" w:hAnsi="Times New Roman" w:cs="Times New Roman"/>
          <w:b/>
          <w:bCs/>
          <w:sz w:val="28"/>
          <w:szCs w:val="28"/>
        </w:rPr>
        <w:t>Housing Finance Authority</w:t>
      </w:r>
      <w:r w:rsidR="006F4768" w:rsidRPr="00CF3E28">
        <w:rPr>
          <w:rFonts w:ascii="Times New Roman" w:hAnsi="Times New Roman" w:cs="Times New Roman"/>
          <w:b/>
          <w:bCs/>
          <w:sz w:val="28"/>
          <w:szCs w:val="28"/>
        </w:rPr>
        <w:t xml:space="preserve"> (“HFA”)</w:t>
      </w:r>
      <w:r w:rsidR="00134A15" w:rsidRPr="00CF3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E28" w:rsidRPr="00CF3E28">
        <w:rPr>
          <w:rFonts w:ascii="Times New Roman" w:hAnsi="Times New Roman" w:cs="Times New Roman"/>
          <w:b/>
          <w:bCs/>
          <w:sz w:val="28"/>
          <w:szCs w:val="28"/>
        </w:rPr>
        <w:t>Goals and Objectives</w:t>
      </w:r>
    </w:p>
    <w:p w14:paraId="7A568656" w14:textId="77777777" w:rsidR="00487263" w:rsidRDefault="00487263" w:rsidP="00487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95F57" w14:textId="77777777" w:rsidR="00B26318" w:rsidRPr="00B26318" w:rsidRDefault="00487263" w:rsidP="00B26318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​</w:t>
      </w:r>
      <w:r w:rsidR="00B26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Rental Financing Programs</w:t>
      </w:r>
    </w:p>
    <w:p w14:paraId="2FA9240A" w14:textId="77777777" w:rsidR="00B26318" w:rsidRPr="00B26318" w:rsidRDefault="00B26318" w:rsidP="00B2631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8AE41" w14:textId="2A33B61C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Objective: Provide process for bond financing of affordable rental units</w:t>
      </w:r>
    </w:p>
    <w:p w14:paraId="38BB8351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C8F6B" w14:textId="548A5663" w:rsidR="00487263" w:rsidRPr="00B26318" w:rsidRDefault="00487263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 w:rsidR="00B26318" w:rsidRPr="00B26318">
        <w:rPr>
          <w:rFonts w:ascii="Times New Roman" w:eastAsia="Times New Roman" w:hAnsi="Times New Roman" w:cs="Times New Roman"/>
          <w:sz w:val="24"/>
          <w:szCs w:val="24"/>
        </w:rPr>
        <w:t xml:space="preserve"> 1: Finance </w:t>
      </w:r>
      <w:r w:rsidR="003F215C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="00EA5B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19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6318" w:rsidRPr="00B26318">
        <w:rPr>
          <w:rFonts w:ascii="Times New Roman" w:eastAsia="Times New Roman" w:hAnsi="Times New Roman" w:cs="Times New Roman"/>
          <w:sz w:val="24"/>
          <w:szCs w:val="24"/>
        </w:rPr>
        <w:t xml:space="preserve"> Affordable Rental Units</w:t>
      </w:r>
    </w:p>
    <w:p w14:paraId="61F02D21" w14:textId="36DBFB71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Number of units financed</w:t>
      </w:r>
    </w:p>
    <w:p w14:paraId="6328C377" w14:textId="77777777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68929" w14:textId="1AF3EC12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 xml:space="preserve">Ensure minimum of </w:t>
      </w:r>
      <w:r w:rsidR="00EA5B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0-year affordability period on all units</w:t>
      </w:r>
    </w:p>
    <w:p w14:paraId="1E05D68A" w14:textId="0220F13F" w:rsid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Check affordability period of all units financed</w:t>
      </w:r>
    </w:p>
    <w:p w14:paraId="221EFB4A" w14:textId="77777777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3DAAE" w14:textId="6D67E189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26318">
        <w:rPr>
          <w:rFonts w:ascii="Times New Roman" w:eastAsia="Times New Roman" w:hAnsi="Times New Roman" w:cs="Times New Roman"/>
          <w:sz w:val="24"/>
          <w:szCs w:val="24"/>
        </w:rPr>
        <w:t>:  Obtain bond allocation sufficient to finance all viable developments applying for financing</w:t>
      </w:r>
    </w:p>
    <w:p w14:paraId="07EC129A" w14:textId="34A04A28" w:rsidR="00B26318" w:rsidRPr="00B2631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18">
        <w:rPr>
          <w:rFonts w:ascii="Times New Roman" w:eastAsia="Times New Roman" w:hAnsi="Times New Roman" w:cs="Times New Roman"/>
          <w:sz w:val="24"/>
          <w:szCs w:val="24"/>
        </w:rPr>
        <w:t>Measurement: Determine if any viable developments were not financed due to lack of volume cap</w:t>
      </w:r>
    </w:p>
    <w:p w14:paraId="1AF88644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25DEC" w14:textId="6E20F7C6" w:rsidR="00B26318" w:rsidRPr="00135C2C" w:rsidRDefault="00B26318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Homeownership Program</w:t>
      </w:r>
    </w:p>
    <w:p w14:paraId="665FF4C9" w14:textId="77777777" w:rsidR="00B26318" w:rsidRDefault="00B26318" w:rsidP="00BC28B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5FB09" w14:textId="4E1012A9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Objective: Provide process for financing of home purchases by first-time homebuyers</w:t>
      </w:r>
      <w:r w:rsidR="008E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7C67E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9201B" w14:textId="3ADA1A52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Goal 4: Provide 1</w:t>
      </w:r>
      <w:r w:rsidRPr="006F47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mortgage financing to minimum of </w:t>
      </w:r>
      <w:r w:rsidR="00BC28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21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homebuyers</w:t>
      </w:r>
    </w:p>
    <w:p w14:paraId="562E265E" w14:textId="07F8B122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Measurement: Number of home loans financed</w:t>
      </w:r>
    </w:p>
    <w:p w14:paraId="7E4E2A5C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44C6D" w14:textId="4EA41643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Goal 5: Provide downpayment assistance to minimum of </w:t>
      </w:r>
      <w:r w:rsidR="00BC28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21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4768">
        <w:rPr>
          <w:rFonts w:ascii="Times New Roman" w:eastAsia="Times New Roman" w:hAnsi="Times New Roman" w:cs="Times New Roman"/>
          <w:sz w:val="24"/>
          <w:szCs w:val="24"/>
        </w:rPr>
        <w:t xml:space="preserve"> homebuyers</w:t>
      </w:r>
    </w:p>
    <w:p w14:paraId="5D83DBCC" w14:textId="63D1944A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768">
        <w:rPr>
          <w:rFonts w:ascii="Times New Roman" w:eastAsia="Times New Roman" w:hAnsi="Times New Roman" w:cs="Times New Roman"/>
          <w:sz w:val="24"/>
          <w:szCs w:val="24"/>
        </w:rPr>
        <w:t>Measurement: Number of home loans financed</w:t>
      </w:r>
    </w:p>
    <w:p w14:paraId="08121A73" w14:textId="77777777" w:rsidR="00B26318" w:rsidRPr="006F4768" w:rsidRDefault="00B26318" w:rsidP="00BC28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0677D" w14:textId="4E5DC66A" w:rsidR="00B26318" w:rsidRPr="00135C2C" w:rsidRDefault="006F4768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Financial and Audit</w:t>
      </w:r>
    </w:p>
    <w:p w14:paraId="28CB2898" w14:textId="77777777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1179" w14:textId="48405193" w:rsidR="00BC28B7" w:rsidRDefault="00BC28B7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Objective: Provide accurate and timely financial reports and audit</w:t>
      </w:r>
    </w:p>
    <w:p w14:paraId="496332F9" w14:textId="77777777" w:rsidR="00BC28B7" w:rsidRPr="006F4768" w:rsidRDefault="00BC28B7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E0173" w14:textId="377E02EB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Provide timely and accurate financial statements to HFA Board</w:t>
      </w:r>
    </w:p>
    <w:p w14:paraId="6E756FB2" w14:textId="06AB3401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statements provided</w:t>
      </w:r>
    </w:p>
    <w:p w14:paraId="430927DC" w14:textId="77777777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FB79F" w14:textId="3463D4D6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8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nsure that HFA audit completed in timely manner</w:t>
      </w:r>
    </w:p>
    <w:p w14:paraId="4F557C04" w14:textId="14D6FE00" w:rsidR="006F4768" w:rsidRDefault="006F4768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audit conducted and submitted to C</w:t>
      </w:r>
      <w:r w:rsidR="00123968">
        <w:rPr>
          <w:rFonts w:ascii="Times New Roman" w:hAnsi="Times New Roman" w:cs="Times New Roman"/>
          <w:sz w:val="24"/>
          <w:szCs w:val="24"/>
        </w:rPr>
        <w:t>ounty</w:t>
      </w:r>
      <w:r>
        <w:rPr>
          <w:rFonts w:ascii="Times New Roman" w:hAnsi="Times New Roman" w:cs="Times New Roman"/>
          <w:sz w:val="24"/>
          <w:szCs w:val="24"/>
        </w:rPr>
        <w:t>/State in timely manner</w:t>
      </w:r>
    </w:p>
    <w:p w14:paraId="2BE0106E" w14:textId="77777777" w:rsidR="00487263" w:rsidRDefault="00487263" w:rsidP="00BC28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A6A0B" w14:textId="7A6A33C5" w:rsidR="00EF133F" w:rsidRPr="00135C2C" w:rsidRDefault="00BC28B7" w:rsidP="00BC28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Housing Programs</w:t>
      </w:r>
    </w:p>
    <w:p w14:paraId="28916AE1" w14:textId="77777777" w:rsidR="003F215C" w:rsidRDefault="003F215C" w:rsidP="003F215C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B068" w14:textId="57980747" w:rsidR="00BC28B7" w:rsidRPr="008E19FF" w:rsidRDefault="008E19FF" w:rsidP="00BC28B7">
      <w:pPr>
        <w:jc w:val="both"/>
        <w:rPr>
          <w:rFonts w:ascii="Times New Roman" w:hAnsi="Times New Roman" w:cs="Times New Roman"/>
          <w:sz w:val="24"/>
          <w:szCs w:val="24"/>
        </w:rPr>
      </w:pPr>
      <w:r w:rsidRPr="008E19FF">
        <w:rPr>
          <w:rFonts w:ascii="Times New Roman" w:hAnsi="Times New Roman" w:cs="Times New Roman"/>
          <w:sz w:val="24"/>
          <w:szCs w:val="24"/>
        </w:rPr>
        <w:t xml:space="preserve">Objective: </w:t>
      </w:r>
      <w:r w:rsidR="00135C2C">
        <w:rPr>
          <w:rFonts w:ascii="Times New Roman" w:hAnsi="Times New Roman" w:cs="Times New Roman"/>
          <w:sz w:val="24"/>
          <w:szCs w:val="24"/>
        </w:rPr>
        <w:t>Identify special housing needs in the County which can be s</w:t>
      </w:r>
      <w:r>
        <w:rPr>
          <w:rFonts w:ascii="Times New Roman" w:hAnsi="Times New Roman" w:cs="Times New Roman"/>
          <w:sz w:val="24"/>
          <w:szCs w:val="24"/>
        </w:rPr>
        <w:t>erve</w:t>
      </w:r>
      <w:r w:rsidR="00135C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through non-bond programs</w:t>
      </w:r>
    </w:p>
    <w:p w14:paraId="0BB38609" w14:textId="77777777" w:rsidR="008E19FF" w:rsidRDefault="008E19FF" w:rsidP="00BC2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DE221" w14:textId="6E731906" w:rsidR="00135C2C" w:rsidRDefault="00BC28B7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  <w:r w:rsidR="008E19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 Continue current</w:t>
      </w:r>
      <w:r w:rsidR="00135C2C">
        <w:rPr>
          <w:rFonts w:ascii="Times New Roman" w:hAnsi="Times New Roman" w:cs="Times New Roman"/>
          <w:sz w:val="24"/>
          <w:szCs w:val="24"/>
        </w:rPr>
        <w:t xml:space="preserve"> zero or low interest bearing loans to not for profit organizations in the County which serve special housing needs</w:t>
      </w:r>
    </w:p>
    <w:p w14:paraId="01469498" w14:textId="298E485B" w:rsidR="00BC28B7" w:rsidRDefault="008E19FF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BFB36" w14:textId="71D1A363" w:rsidR="008E19FF" w:rsidRDefault="008E19FF" w:rsidP="008E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Measurement: </w:t>
      </w:r>
      <w:r w:rsidR="00135C2C">
        <w:rPr>
          <w:rFonts w:ascii="Times New Roman" w:hAnsi="Times New Roman" w:cs="Times New Roman"/>
          <w:sz w:val="24"/>
          <w:szCs w:val="24"/>
        </w:rPr>
        <w:t>Determine whether there are such loans outstanding</w:t>
      </w:r>
    </w:p>
    <w:p w14:paraId="57C9743A" w14:textId="77777777" w:rsidR="00135C2C" w:rsidRDefault="00135C2C" w:rsidP="008E1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B3F61" w14:textId="77777777" w:rsidR="00CF3E28" w:rsidRDefault="00CF3E28" w:rsidP="008E1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65E65" w14:textId="669FF493" w:rsidR="007A24EA" w:rsidRPr="00135C2C" w:rsidRDefault="007A24EA" w:rsidP="007A24EA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C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Responsive To Public</w:t>
      </w:r>
    </w:p>
    <w:p w14:paraId="602F8C64" w14:textId="77777777" w:rsidR="007A24EA" w:rsidRDefault="007A24EA" w:rsidP="007A24EA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37F5" w14:textId="4FC349A9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Objective: Provide access to the public to HFA decision making and documents</w:t>
      </w:r>
    </w:p>
    <w:p w14:paraId="6845A92C" w14:textId="77777777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9CAB7" w14:textId="3C96B084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9: Publish to the HFA website the most recent versions of the following documents: Annual audit, current fiscal year budget with any amendments,</w:t>
      </w:r>
      <w:r w:rsidR="00135C2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meeting agendas </w:t>
      </w:r>
    </w:p>
    <w:p w14:paraId="6EDB998C" w14:textId="77777777" w:rsidR="00135C2C" w:rsidRDefault="00135C2C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E3666" w14:textId="7285206C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Measurement: Determine if required documents were published on the website.</w:t>
      </w:r>
    </w:p>
    <w:p w14:paraId="1797D116" w14:textId="77777777" w:rsid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55CC7" w14:textId="77777777" w:rsidR="007A24EA" w:rsidRPr="007A24EA" w:rsidRDefault="007A24EA" w:rsidP="007A2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4EA" w:rsidRPr="007A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19"/>
    <w:multiLevelType w:val="hybridMultilevel"/>
    <w:tmpl w:val="FFFFFFFF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88644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142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66131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3"/>
    <w:rsid w:val="00123968"/>
    <w:rsid w:val="00134A15"/>
    <w:rsid w:val="00135C2C"/>
    <w:rsid w:val="003F215C"/>
    <w:rsid w:val="00487263"/>
    <w:rsid w:val="004E0350"/>
    <w:rsid w:val="0053139A"/>
    <w:rsid w:val="006F4768"/>
    <w:rsid w:val="007A24EA"/>
    <w:rsid w:val="007D28BB"/>
    <w:rsid w:val="008819FF"/>
    <w:rsid w:val="008B5C6C"/>
    <w:rsid w:val="008E19FF"/>
    <w:rsid w:val="00A25BB2"/>
    <w:rsid w:val="00A6793C"/>
    <w:rsid w:val="00B07742"/>
    <w:rsid w:val="00B1528A"/>
    <w:rsid w:val="00B26318"/>
    <w:rsid w:val="00BC28B7"/>
    <w:rsid w:val="00C814EF"/>
    <w:rsid w:val="00CC06B5"/>
    <w:rsid w:val="00CF3E28"/>
    <w:rsid w:val="00E2662C"/>
    <w:rsid w:val="00E75AB7"/>
    <w:rsid w:val="00EA5B11"/>
    <w:rsid w:val="00EF133F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62A8"/>
  <w15:chartTrackingRefBased/>
  <w15:docId w15:val="{A12ABDD6-ECDF-4190-97B1-9B06627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6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2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Bernau</dc:creator>
  <cp:keywords/>
  <dc:description/>
  <cp:lastModifiedBy>Angela Abbott</cp:lastModifiedBy>
  <cp:revision>4</cp:revision>
  <cp:lastPrinted>2024-09-11T15:00:00Z</cp:lastPrinted>
  <dcterms:created xsi:type="dcterms:W3CDTF">2024-09-24T13:45:00Z</dcterms:created>
  <dcterms:modified xsi:type="dcterms:W3CDTF">2024-09-24T17:58:00Z</dcterms:modified>
</cp:coreProperties>
</file>